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16665" w14:textId="77777777" w:rsidR="001D72A2" w:rsidRPr="0048632C" w:rsidRDefault="001D72A2" w:rsidP="003949AD">
      <w:pPr>
        <w:rPr>
          <w:rFonts w:ascii="Arial" w:hAnsi="Arial" w:cs="Arial"/>
          <w:b/>
          <w:sz w:val="24"/>
          <w:szCs w:val="24"/>
        </w:rPr>
      </w:pPr>
    </w:p>
    <w:p w14:paraId="7D81FB17" w14:textId="77777777" w:rsidR="003949AD" w:rsidRPr="0048632C" w:rsidRDefault="003949AD" w:rsidP="003949AD">
      <w:pPr>
        <w:jc w:val="center"/>
        <w:rPr>
          <w:rFonts w:ascii="Arial" w:hAnsi="Arial" w:cs="Arial"/>
          <w:b/>
          <w:sz w:val="24"/>
          <w:szCs w:val="24"/>
        </w:rPr>
      </w:pPr>
      <w:r w:rsidRPr="0048632C">
        <w:rPr>
          <w:rFonts w:ascii="Arial" w:hAnsi="Arial" w:cs="Arial"/>
          <w:b/>
          <w:sz w:val="24"/>
          <w:szCs w:val="24"/>
        </w:rPr>
        <w:t>EL PARLAMENTO PATAGÓNICO</w:t>
      </w:r>
    </w:p>
    <w:p w14:paraId="7E8AAFB7" w14:textId="02FFF3D4" w:rsidR="003949AD" w:rsidRDefault="002A00B3" w:rsidP="003949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DECLARA</w:t>
      </w:r>
    </w:p>
    <w:p w14:paraId="64EE6439" w14:textId="77777777" w:rsidR="00E973F3" w:rsidRDefault="00E973F3" w:rsidP="003949AD">
      <w:pPr>
        <w:jc w:val="center"/>
        <w:rPr>
          <w:rFonts w:ascii="Arial" w:hAnsi="Arial" w:cs="Arial"/>
          <w:b/>
          <w:sz w:val="24"/>
          <w:szCs w:val="24"/>
        </w:rPr>
      </w:pPr>
    </w:p>
    <w:p w14:paraId="79D0E3C1" w14:textId="77777777" w:rsidR="00E973F3" w:rsidRDefault="00E973F3" w:rsidP="003949AD">
      <w:pPr>
        <w:jc w:val="center"/>
        <w:rPr>
          <w:rFonts w:ascii="Arial" w:hAnsi="Arial" w:cs="Arial"/>
          <w:b/>
          <w:sz w:val="24"/>
          <w:szCs w:val="24"/>
        </w:rPr>
      </w:pPr>
    </w:p>
    <w:p w14:paraId="682F17A0" w14:textId="477F9D08" w:rsidR="00E973F3" w:rsidRDefault="00E973F3" w:rsidP="00E973F3">
      <w:pPr>
        <w:jc w:val="both"/>
        <w:rPr>
          <w:rFonts w:ascii="Arial" w:hAnsi="Arial" w:cs="Arial"/>
          <w:bCs/>
          <w:sz w:val="24"/>
          <w:szCs w:val="24"/>
        </w:rPr>
      </w:pPr>
      <w:r w:rsidRPr="00E973F3">
        <w:rPr>
          <w:rFonts w:ascii="Arial" w:hAnsi="Arial" w:cs="Arial"/>
          <w:bCs/>
          <w:sz w:val="24"/>
          <w:szCs w:val="24"/>
        </w:rPr>
        <w:t xml:space="preserve">Artículo 1º: </w:t>
      </w:r>
      <w:r w:rsidR="004559E0">
        <w:rPr>
          <w:rFonts w:ascii="Arial" w:hAnsi="Arial" w:cs="Arial"/>
          <w:bCs/>
          <w:sz w:val="24"/>
          <w:szCs w:val="24"/>
        </w:rPr>
        <w:t>Reconocer y Declarar como Capital Provincial del Surf al Balneario Playa Unión de la ciudad de Rawson, Provincia del Chubut.</w:t>
      </w:r>
    </w:p>
    <w:p w14:paraId="43AFC168" w14:textId="77777777" w:rsidR="00E973F3" w:rsidRDefault="00E973F3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1154CE1C" w14:textId="674C56DB" w:rsidR="00E973F3" w:rsidRDefault="00E973F3" w:rsidP="00E973F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Artículo 2º: Comuníquese a </w:t>
      </w:r>
      <w:r w:rsidR="00357EEE">
        <w:rPr>
          <w:rFonts w:ascii="Arial" w:hAnsi="Arial" w:cs="Arial"/>
          <w:bCs/>
          <w:sz w:val="24"/>
          <w:szCs w:val="24"/>
        </w:rPr>
        <w:t xml:space="preserve">los </w:t>
      </w:r>
      <w:r w:rsidR="00A07056">
        <w:rPr>
          <w:rFonts w:ascii="Arial" w:hAnsi="Arial" w:cs="Arial"/>
          <w:bCs/>
          <w:sz w:val="24"/>
          <w:szCs w:val="24"/>
        </w:rPr>
        <w:t>Poderes Ejecutivos y Legislativos de las Provincias Patagónicas.</w:t>
      </w:r>
    </w:p>
    <w:p w14:paraId="65657E7D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51233285" w14:textId="77777777" w:rsidR="000E3E66" w:rsidRDefault="000E3E6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4E55F826" w14:textId="77777777" w:rsidR="000E3E66" w:rsidRDefault="000E3E6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3496DE93" w14:textId="2577D89E" w:rsidR="00A07056" w:rsidRDefault="000E3E66" w:rsidP="00E973F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</w:t>
      </w:r>
      <w:r w:rsidR="00DB5E69">
        <w:rPr>
          <w:rFonts w:ascii="Arial" w:hAnsi="Arial" w:cs="Arial"/>
          <w:bCs/>
          <w:sz w:val="24"/>
          <w:szCs w:val="24"/>
        </w:rPr>
        <w:t>es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. 107/24</w:t>
      </w:r>
    </w:p>
    <w:p w14:paraId="72208298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5CB9A580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2F29E8A6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1F8F8E44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0F0AF9E7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3185A536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31851F1D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4634CC4F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6AAE62C9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7E681F58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13FE8BE5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48C05AA4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4C4829F5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1B365D3A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04A6880D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2A4DED91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291B8649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0957205D" w14:textId="77777777" w:rsidR="00A07056" w:rsidRDefault="00A07056" w:rsidP="00E973F3">
      <w:pPr>
        <w:jc w:val="both"/>
        <w:rPr>
          <w:rFonts w:ascii="Arial" w:hAnsi="Arial" w:cs="Arial"/>
          <w:bCs/>
          <w:sz w:val="24"/>
          <w:szCs w:val="24"/>
        </w:rPr>
      </w:pPr>
    </w:p>
    <w:p w14:paraId="301EDA1F" w14:textId="77777777" w:rsidR="004559E0" w:rsidRPr="004559E0" w:rsidRDefault="004559E0" w:rsidP="004559E0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</w:pPr>
      <w:r w:rsidRPr="004559E0">
        <w:rPr>
          <w:rFonts w:ascii="Arial" w:eastAsia="Times New Roman" w:hAnsi="Arial" w:cs="Arial"/>
          <w:bCs/>
          <w:sz w:val="24"/>
          <w:szCs w:val="24"/>
          <w:u w:val="single"/>
          <w:lang w:val="es-ES" w:eastAsia="es-ES"/>
        </w:rPr>
        <w:t>FUNDAMENTOS:</w:t>
      </w:r>
    </w:p>
    <w:p w14:paraId="2AA2AEA1" w14:textId="77777777" w:rsidR="004559E0" w:rsidRPr="004559E0" w:rsidRDefault="004559E0" w:rsidP="004559E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</w:p>
    <w:p w14:paraId="3E122863" w14:textId="77777777" w:rsidR="004559E0" w:rsidRPr="004559E0" w:rsidRDefault="004559E0" w:rsidP="00455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559E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En el marco del desarrollo del turismo interno de los últimos años y de las actividades que ello conlleva se destaca entre los deportes acuáticos el surf. </w:t>
      </w:r>
    </w:p>
    <w:p w14:paraId="59A425E5" w14:textId="77777777" w:rsidR="004559E0" w:rsidRPr="004559E0" w:rsidRDefault="004559E0" w:rsidP="00455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559E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mismo se desarrolla en distintas playas de la región patagónica teniendo un crecimiento predominante en el balneario de Playa Unión, por las condiciones climáticas y de olas que lo hacen un destino por excelencia para la práctica del mismo. </w:t>
      </w:r>
    </w:p>
    <w:p w14:paraId="094EAA6C" w14:textId="77777777" w:rsidR="004559E0" w:rsidRPr="004559E0" w:rsidRDefault="004559E0" w:rsidP="00455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559E0">
        <w:rPr>
          <w:rFonts w:ascii="Arial" w:eastAsia="Times New Roman" w:hAnsi="Arial" w:cs="Arial"/>
          <w:sz w:val="24"/>
          <w:szCs w:val="24"/>
          <w:lang w:val="es-ES" w:eastAsia="es-ES"/>
        </w:rPr>
        <w:t>En tal sentido cuenta con la cercanía de Cabo Raso, que por sus características climáticas y geográficas hacen un destino atractivo en especial a surfistas experimentados.</w:t>
      </w:r>
    </w:p>
    <w:p w14:paraId="29EC97C0" w14:textId="770B0DD3" w:rsidR="004559E0" w:rsidRPr="004559E0" w:rsidRDefault="004559E0" w:rsidP="004559E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559E0">
        <w:rPr>
          <w:rFonts w:ascii="Arial" w:eastAsia="Times New Roman" w:hAnsi="Arial" w:cs="Arial"/>
          <w:sz w:val="24"/>
          <w:szCs w:val="24"/>
          <w:lang w:val="es-ES" w:eastAsia="es-ES"/>
        </w:rPr>
        <w:t xml:space="preserve">Se destaca que el Surf es un deporte olímpico, de Playa Unión han surgido surfistas destacados logrando reconocimiento a nivel nacional e internacional. La ASUCH, asociación de surf de Chubut, es reconocida como asociación por el comité olímpico pudiendo ser anfitrión de campeonatos nacionales en Playa Unión. </w:t>
      </w:r>
    </w:p>
    <w:p w14:paraId="70DE4450" w14:textId="3C33F3DB" w:rsidR="00357EEE" w:rsidRDefault="00357EEE" w:rsidP="004559E0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6A41B69C" w14:textId="77777777" w:rsidR="007F40A2" w:rsidRDefault="007F40A2" w:rsidP="004559E0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760781A5" w14:textId="77777777" w:rsidR="007F40A2" w:rsidRDefault="007F40A2" w:rsidP="004559E0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19058444" w14:textId="77777777" w:rsidR="007F40A2" w:rsidRDefault="007F40A2" w:rsidP="004559E0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CAE96F1" w14:textId="77777777" w:rsidR="007F40A2" w:rsidRPr="00357EEE" w:rsidRDefault="007F40A2" w:rsidP="004559E0">
      <w:pPr>
        <w:jc w:val="both"/>
        <w:rPr>
          <w:rFonts w:ascii="Arial" w:eastAsia="Times New Roman" w:hAnsi="Arial" w:cs="Arial"/>
          <w:sz w:val="24"/>
          <w:szCs w:val="24"/>
        </w:rPr>
      </w:pPr>
    </w:p>
    <w:sectPr w:rsidR="007F40A2" w:rsidRPr="00357EEE" w:rsidSect="000B2A85">
      <w:headerReference w:type="default" r:id="rId7"/>
      <w:pgSz w:w="11906" w:h="16838"/>
      <w:pgMar w:top="851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B755CA" w14:textId="77777777" w:rsidR="00A204BB" w:rsidRDefault="00A204BB" w:rsidP="005F4083">
      <w:pPr>
        <w:spacing w:after="0" w:line="240" w:lineRule="auto"/>
      </w:pPr>
      <w:r>
        <w:separator/>
      </w:r>
    </w:p>
  </w:endnote>
  <w:endnote w:type="continuationSeparator" w:id="0">
    <w:p w14:paraId="3AEA0971" w14:textId="77777777" w:rsidR="00A204BB" w:rsidRDefault="00A204BB" w:rsidP="005F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40CD7" w14:textId="77777777" w:rsidR="00A204BB" w:rsidRDefault="00A204BB" w:rsidP="005F4083">
      <w:pPr>
        <w:spacing w:after="0" w:line="240" w:lineRule="auto"/>
      </w:pPr>
      <w:r>
        <w:separator/>
      </w:r>
    </w:p>
  </w:footnote>
  <w:footnote w:type="continuationSeparator" w:id="0">
    <w:p w14:paraId="7D02949B" w14:textId="77777777" w:rsidR="00A204BB" w:rsidRDefault="00A204BB" w:rsidP="005F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F2F3E" w14:textId="77777777" w:rsidR="00AF7622" w:rsidRDefault="00AF7622" w:rsidP="005F4083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 wp14:anchorId="75F5F5FE" wp14:editId="77EAFD64">
          <wp:extent cx="5486400" cy="1225613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28" t="9812" r="5521"/>
                  <a:stretch/>
                </pic:blipFill>
                <pic:spPr bwMode="auto">
                  <a:xfrm>
                    <a:off x="0" y="0"/>
                    <a:ext cx="5488708" cy="12261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11081"/>
    <w:multiLevelType w:val="hybridMultilevel"/>
    <w:tmpl w:val="F5265F4A"/>
    <w:lvl w:ilvl="0" w:tplc="1C204248">
      <w:start w:val="1"/>
      <w:numFmt w:val="lowerLetter"/>
      <w:lvlText w:val="%1)"/>
      <w:lvlJc w:val="left"/>
      <w:pPr>
        <w:ind w:left="2228" w:hanging="767"/>
      </w:pPr>
      <w:rPr>
        <w:rFonts w:ascii="Times New Roman" w:eastAsia="Times New Roman" w:hAnsi="Times New Roman" w:cs="Times New Roman" w:hint="default"/>
        <w:b w:val="0"/>
        <w:bCs/>
        <w:i w:val="0"/>
        <w:iCs/>
        <w:spacing w:val="0"/>
        <w:w w:val="100"/>
        <w:sz w:val="28"/>
        <w:szCs w:val="28"/>
        <w:lang w:val="es-ES" w:eastAsia="en-US" w:bidi="ar-SA"/>
      </w:rPr>
    </w:lvl>
    <w:lvl w:ilvl="1" w:tplc="41D4E3DC">
      <w:numFmt w:val="bullet"/>
      <w:lvlText w:val="•"/>
      <w:lvlJc w:val="left"/>
      <w:pPr>
        <w:ind w:left="2870" w:hanging="767"/>
      </w:pPr>
      <w:rPr>
        <w:rFonts w:hint="default"/>
        <w:lang w:val="es-ES" w:eastAsia="en-US" w:bidi="ar-SA"/>
      </w:rPr>
    </w:lvl>
    <w:lvl w:ilvl="2" w:tplc="00B8E7AA">
      <w:numFmt w:val="bullet"/>
      <w:lvlText w:val="•"/>
      <w:lvlJc w:val="left"/>
      <w:pPr>
        <w:ind w:left="3521" w:hanging="767"/>
      </w:pPr>
      <w:rPr>
        <w:rFonts w:hint="default"/>
        <w:lang w:val="es-ES" w:eastAsia="en-US" w:bidi="ar-SA"/>
      </w:rPr>
    </w:lvl>
    <w:lvl w:ilvl="3" w:tplc="076ACE5A">
      <w:numFmt w:val="bullet"/>
      <w:lvlText w:val="•"/>
      <w:lvlJc w:val="left"/>
      <w:pPr>
        <w:ind w:left="4171" w:hanging="767"/>
      </w:pPr>
      <w:rPr>
        <w:rFonts w:hint="default"/>
        <w:lang w:val="es-ES" w:eastAsia="en-US" w:bidi="ar-SA"/>
      </w:rPr>
    </w:lvl>
    <w:lvl w:ilvl="4" w:tplc="05A864BE">
      <w:numFmt w:val="bullet"/>
      <w:lvlText w:val="•"/>
      <w:lvlJc w:val="left"/>
      <w:pPr>
        <w:ind w:left="4822" w:hanging="767"/>
      </w:pPr>
      <w:rPr>
        <w:rFonts w:hint="default"/>
        <w:lang w:val="es-ES" w:eastAsia="en-US" w:bidi="ar-SA"/>
      </w:rPr>
    </w:lvl>
    <w:lvl w:ilvl="5" w:tplc="52B0BA92">
      <w:numFmt w:val="bullet"/>
      <w:lvlText w:val="•"/>
      <w:lvlJc w:val="left"/>
      <w:pPr>
        <w:ind w:left="5473" w:hanging="767"/>
      </w:pPr>
      <w:rPr>
        <w:rFonts w:hint="default"/>
        <w:lang w:val="es-ES" w:eastAsia="en-US" w:bidi="ar-SA"/>
      </w:rPr>
    </w:lvl>
    <w:lvl w:ilvl="6" w:tplc="0968365C">
      <w:numFmt w:val="bullet"/>
      <w:lvlText w:val="•"/>
      <w:lvlJc w:val="left"/>
      <w:pPr>
        <w:ind w:left="6123" w:hanging="767"/>
      </w:pPr>
      <w:rPr>
        <w:rFonts w:hint="default"/>
        <w:lang w:val="es-ES" w:eastAsia="en-US" w:bidi="ar-SA"/>
      </w:rPr>
    </w:lvl>
    <w:lvl w:ilvl="7" w:tplc="EE7CCC88">
      <w:numFmt w:val="bullet"/>
      <w:lvlText w:val="•"/>
      <w:lvlJc w:val="left"/>
      <w:pPr>
        <w:ind w:left="6774" w:hanging="767"/>
      </w:pPr>
      <w:rPr>
        <w:rFonts w:hint="default"/>
        <w:lang w:val="es-ES" w:eastAsia="en-US" w:bidi="ar-SA"/>
      </w:rPr>
    </w:lvl>
    <w:lvl w:ilvl="8" w:tplc="38D479F4">
      <w:numFmt w:val="bullet"/>
      <w:lvlText w:val="•"/>
      <w:lvlJc w:val="left"/>
      <w:pPr>
        <w:ind w:left="7425" w:hanging="767"/>
      </w:pPr>
      <w:rPr>
        <w:rFonts w:hint="default"/>
        <w:lang w:val="es-ES" w:eastAsia="en-US" w:bidi="ar-SA"/>
      </w:rPr>
    </w:lvl>
  </w:abstractNum>
  <w:abstractNum w:abstractNumId="1">
    <w:nsid w:val="794F1ACF"/>
    <w:multiLevelType w:val="hybridMultilevel"/>
    <w:tmpl w:val="0FFA6EB0"/>
    <w:lvl w:ilvl="0" w:tplc="39D88F4E">
      <w:start w:val="1"/>
      <w:numFmt w:val="lowerLetter"/>
      <w:lvlText w:val="%1)"/>
      <w:lvlJc w:val="left"/>
      <w:pPr>
        <w:ind w:left="211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32" w:hanging="360"/>
      </w:pPr>
    </w:lvl>
    <w:lvl w:ilvl="2" w:tplc="2C0A001B" w:tentative="1">
      <w:start w:val="1"/>
      <w:numFmt w:val="lowerRoman"/>
      <w:lvlText w:val="%3."/>
      <w:lvlJc w:val="right"/>
      <w:pPr>
        <w:ind w:left="3552" w:hanging="180"/>
      </w:pPr>
    </w:lvl>
    <w:lvl w:ilvl="3" w:tplc="2C0A000F" w:tentative="1">
      <w:start w:val="1"/>
      <w:numFmt w:val="decimal"/>
      <w:lvlText w:val="%4."/>
      <w:lvlJc w:val="left"/>
      <w:pPr>
        <w:ind w:left="4272" w:hanging="360"/>
      </w:pPr>
    </w:lvl>
    <w:lvl w:ilvl="4" w:tplc="2C0A0019" w:tentative="1">
      <w:start w:val="1"/>
      <w:numFmt w:val="lowerLetter"/>
      <w:lvlText w:val="%5."/>
      <w:lvlJc w:val="left"/>
      <w:pPr>
        <w:ind w:left="4992" w:hanging="360"/>
      </w:pPr>
    </w:lvl>
    <w:lvl w:ilvl="5" w:tplc="2C0A001B" w:tentative="1">
      <w:start w:val="1"/>
      <w:numFmt w:val="lowerRoman"/>
      <w:lvlText w:val="%6."/>
      <w:lvlJc w:val="right"/>
      <w:pPr>
        <w:ind w:left="5712" w:hanging="180"/>
      </w:pPr>
    </w:lvl>
    <w:lvl w:ilvl="6" w:tplc="2C0A000F" w:tentative="1">
      <w:start w:val="1"/>
      <w:numFmt w:val="decimal"/>
      <w:lvlText w:val="%7."/>
      <w:lvlJc w:val="left"/>
      <w:pPr>
        <w:ind w:left="6432" w:hanging="360"/>
      </w:pPr>
    </w:lvl>
    <w:lvl w:ilvl="7" w:tplc="2C0A0019" w:tentative="1">
      <w:start w:val="1"/>
      <w:numFmt w:val="lowerLetter"/>
      <w:lvlText w:val="%8."/>
      <w:lvlJc w:val="left"/>
      <w:pPr>
        <w:ind w:left="7152" w:hanging="360"/>
      </w:pPr>
    </w:lvl>
    <w:lvl w:ilvl="8" w:tplc="2C0A001B" w:tentative="1">
      <w:start w:val="1"/>
      <w:numFmt w:val="lowerRoman"/>
      <w:lvlText w:val="%9."/>
      <w:lvlJc w:val="right"/>
      <w:pPr>
        <w:ind w:left="78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72"/>
    <w:rsid w:val="00044198"/>
    <w:rsid w:val="000B2A85"/>
    <w:rsid w:val="000D4515"/>
    <w:rsid w:val="000E3E66"/>
    <w:rsid w:val="00146728"/>
    <w:rsid w:val="001565D4"/>
    <w:rsid w:val="001566DC"/>
    <w:rsid w:val="00196948"/>
    <w:rsid w:val="001B4AE7"/>
    <w:rsid w:val="001D72A2"/>
    <w:rsid w:val="00283C99"/>
    <w:rsid w:val="002A00B3"/>
    <w:rsid w:val="002A202D"/>
    <w:rsid w:val="00357EEE"/>
    <w:rsid w:val="003949AD"/>
    <w:rsid w:val="003B410F"/>
    <w:rsid w:val="003F0E58"/>
    <w:rsid w:val="0043755D"/>
    <w:rsid w:val="00454200"/>
    <w:rsid w:val="004559E0"/>
    <w:rsid w:val="0048632C"/>
    <w:rsid w:val="004E582D"/>
    <w:rsid w:val="004F2362"/>
    <w:rsid w:val="005F4083"/>
    <w:rsid w:val="00626C44"/>
    <w:rsid w:val="006818C5"/>
    <w:rsid w:val="006C6572"/>
    <w:rsid w:val="006D4FF2"/>
    <w:rsid w:val="006D5F5E"/>
    <w:rsid w:val="00726620"/>
    <w:rsid w:val="007B6414"/>
    <w:rsid w:val="007F40A2"/>
    <w:rsid w:val="00932672"/>
    <w:rsid w:val="009B57A2"/>
    <w:rsid w:val="00A07056"/>
    <w:rsid w:val="00A204BB"/>
    <w:rsid w:val="00A239F8"/>
    <w:rsid w:val="00A661D4"/>
    <w:rsid w:val="00AE1FD7"/>
    <w:rsid w:val="00AE20E6"/>
    <w:rsid w:val="00AF7622"/>
    <w:rsid w:val="00C44253"/>
    <w:rsid w:val="00C6358F"/>
    <w:rsid w:val="00C701B9"/>
    <w:rsid w:val="00D03C54"/>
    <w:rsid w:val="00DB3351"/>
    <w:rsid w:val="00DB5E69"/>
    <w:rsid w:val="00DE10E0"/>
    <w:rsid w:val="00E00DC2"/>
    <w:rsid w:val="00E973F3"/>
    <w:rsid w:val="00EC280F"/>
    <w:rsid w:val="00F97CA2"/>
    <w:rsid w:val="00FA1B56"/>
    <w:rsid w:val="00FB4D39"/>
    <w:rsid w:val="00F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39E5CEA"/>
  <w15:docId w15:val="{459E45D7-A1C6-48DC-BF3B-F95D669E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57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755D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55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5F4083"/>
  </w:style>
  <w:style w:type="paragraph" w:styleId="Piedepgina">
    <w:name w:val="footer"/>
    <w:basedOn w:val="Normal"/>
    <w:link w:val="Piedepgina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F4083"/>
  </w:style>
  <w:style w:type="paragraph" w:styleId="NormalWeb">
    <w:name w:val="Normal (Web)"/>
    <w:basedOn w:val="Normal"/>
    <w:uiPriority w:val="99"/>
    <w:semiHidden/>
    <w:unhideWhenUsed/>
    <w:rsid w:val="0039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26620"/>
    <w:pPr>
      <w:spacing w:after="0" w:line="240" w:lineRule="auto"/>
    </w:pPr>
    <w:rPr>
      <w:lang w:val="es-AR"/>
    </w:rPr>
  </w:style>
  <w:style w:type="paragraph" w:styleId="Prrafodelista">
    <w:name w:val="List Paragraph"/>
    <w:basedOn w:val="Normal"/>
    <w:uiPriority w:val="34"/>
    <w:qFormat/>
    <w:rsid w:val="00357EE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F40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Gomez</dc:creator>
  <cp:lastModifiedBy>Usuario</cp:lastModifiedBy>
  <cp:revision>8</cp:revision>
  <dcterms:created xsi:type="dcterms:W3CDTF">2024-04-23T17:32:00Z</dcterms:created>
  <dcterms:modified xsi:type="dcterms:W3CDTF">2024-04-26T21:19:00Z</dcterms:modified>
</cp:coreProperties>
</file>